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7AAFB615" w:rsidR="00B87B6C" w:rsidRPr="00C71F53" w:rsidRDefault="00367BA7" w:rsidP="00B22EE0">
            <w:pPr>
              <w:rPr>
                <w:rFonts w:hAnsi="ＭＳ 明朝"/>
                <w:sz w:val="21"/>
                <w:szCs w:val="21"/>
              </w:rPr>
            </w:pPr>
            <w:r w:rsidRPr="00367BA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疲労試験機（油圧源・制御装置）</w:t>
            </w:r>
            <w:r w:rsidR="00C06A42" w:rsidRPr="00C06A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67BA7"/>
    <w:rsid w:val="003E4130"/>
    <w:rsid w:val="0040683E"/>
    <w:rsid w:val="00492DF3"/>
    <w:rsid w:val="004A011F"/>
    <w:rsid w:val="004A576A"/>
    <w:rsid w:val="004A5796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2576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33A41"/>
    <w:rsid w:val="00A54543"/>
    <w:rsid w:val="00A62E42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BD4800"/>
    <w:rsid w:val="00C004FD"/>
    <w:rsid w:val="00C06A42"/>
    <w:rsid w:val="00C71F53"/>
    <w:rsid w:val="00CA1C48"/>
    <w:rsid w:val="00CB52E8"/>
    <w:rsid w:val="00CC023B"/>
    <w:rsid w:val="00CD616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03C36"/>
    <w:rsid w:val="00E1359C"/>
    <w:rsid w:val="00ED713D"/>
    <w:rsid w:val="00EE3D81"/>
    <w:rsid w:val="00F32D50"/>
    <w:rsid w:val="00F471C0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2025-07-11T02:17:00Z</dcterms:modified>
  <cp:contentStatus/>
</cp:coreProperties>
</file>